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F25A91" w:rsidP="005E1E66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5E1E66">
        <w:rPr>
          <w:szCs w:val="24"/>
        </w:rPr>
        <w:t xml:space="preserve"> </w:t>
      </w:r>
      <w:r>
        <w:rPr>
          <w:szCs w:val="24"/>
        </w:rPr>
        <w:t>SRBIJA</w:t>
      </w:r>
    </w:p>
    <w:p w:rsidR="005E1E66" w:rsidRDefault="00F25A91" w:rsidP="005E1E66">
      <w:pPr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</w:t>
      </w:r>
      <w:r>
        <w:rPr>
          <w:szCs w:val="24"/>
        </w:rPr>
        <w:t>SKUPŠTINA</w:t>
      </w:r>
    </w:p>
    <w:p w:rsidR="005E1E66" w:rsidRDefault="00F25A91" w:rsidP="005E1E66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</w:p>
    <w:p w:rsidR="005E1E66" w:rsidRDefault="00F25A91" w:rsidP="005E1E66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 </w:t>
      </w:r>
    </w:p>
    <w:p w:rsidR="005E1E66" w:rsidRPr="00A7372D" w:rsidRDefault="005E1E66" w:rsidP="005E1E66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F25A91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 w:rsidR="00A7372D">
        <w:rPr>
          <w:szCs w:val="24"/>
          <w:lang w:val="en-US"/>
        </w:rPr>
        <w:t>352-3250/16</w:t>
      </w:r>
    </w:p>
    <w:p w:rsidR="005E1E66" w:rsidRDefault="00AA5CFD" w:rsidP="005E1E66">
      <w:pPr>
        <w:rPr>
          <w:szCs w:val="24"/>
        </w:rPr>
      </w:pPr>
      <w:r>
        <w:rPr>
          <w:szCs w:val="24"/>
          <w:lang w:val="sr-Cyrl-RS"/>
        </w:rPr>
        <w:t xml:space="preserve">22. </w:t>
      </w:r>
      <w:r w:rsidR="00F25A91">
        <w:rPr>
          <w:szCs w:val="24"/>
          <w:lang w:val="sr-Cyrl-RS"/>
        </w:rPr>
        <w:t>decembar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</w:t>
      </w:r>
      <w:r w:rsidR="00F25A91">
        <w:rPr>
          <w:szCs w:val="24"/>
        </w:rPr>
        <w:t>godine</w:t>
      </w:r>
    </w:p>
    <w:p w:rsidR="005E1E66" w:rsidRDefault="00F25A91" w:rsidP="005E1E66">
      <w:pPr>
        <w:rPr>
          <w:szCs w:val="24"/>
          <w:lang w:val="en-US"/>
        </w:rPr>
      </w:pPr>
      <w:r>
        <w:rPr>
          <w:szCs w:val="24"/>
        </w:rPr>
        <w:t>B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o</w:t>
      </w:r>
      <w:r w:rsidR="005E1E66">
        <w:rPr>
          <w:szCs w:val="24"/>
        </w:rPr>
        <w:t xml:space="preserve"> </w:t>
      </w:r>
      <w:r>
        <w:rPr>
          <w:szCs w:val="24"/>
        </w:rPr>
        <w:t>g</w:t>
      </w:r>
      <w:r w:rsidR="005E1E66">
        <w:rPr>
          <w:szCs w:val="24"/>
        </w:rPr>
        <w:t xml:space="preserve"> </w:t>
      </w:r>
      <w:r>
        <w:rPr>
          <w:szCs w:val="24"/>
        </w:rPr>
        <w:t>r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d</w:t>
      </w:r>
    </w:p>
    <w:p w:rsidR="00E34552" w:rsidRDefault="00E34552" w:rsidP="005E1E66">
      <w:pPr>
        <w:rPr>
          <w:szCs w:val="24"/>
          <w:lang w:val="en-US"/>
        </w:rPr>
      </w:pPr>
    </w:p>
    <w:p w:rsidR="00E34552" w:rsidRDefault="00E34552" w:rsidP="005E1E66">
      <w:pPr>
        <w:rPr>
          <w:szCs w:val="24"/>
          <w:lang w:val="en-US"/>
        </w:rPr>
      </w:pPr>
    </w:p>
    <w:p w:rsidR="00E34552" w:rsidRPr="00E34552" w:rsidRDefault="00E34552" w:rsidP="005E1E66">
      <w:pPr>
        <w:rPr>
          <w:szCs w:val="24"/>
          <w:lang w:val="en-US"/>
        </w:rPr>
      </w:pPr>
    </w:p>
    <w:p w:rsidR="005E1E66" w:rsidRDefault="005E1E66" w:rsidP="005E1E66">
      <w:pPr>
        <w:rPr>
          <w:szCs w:val="24"/>
          <w:lang w:val="en-US"/>
        </w:rPr>
      </w:pPr>
    </w:p>
    <w:p w:rsidR="005E1E66" w:rsidRDefault="00F25A91" w:rsidP="005E1E66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  </w:t>
      </w:r>
      <w:r>
        <w:rPr>
          <w:szCs w:val="24"/>
        </w:rPr>
        <w:t>SKUPŠTINA</w:t>
      </w:r>
      <w:r w:rsidR="005E1E66">
        <w:rPr>
          <w:szCs w:val="24"/>
        </w:rPr>
        <w:t xml:space="preserve"> 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F25A91" w:rsidP="005E1E66">
      <w:pPr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5E1E66">
        <w:rPr>
          <w:szCs w:val="24"/>
        </w:rPr>
        <w:t xml:space="preserve"> </w:t>
      </w:r>
      <w:r>
        <w:rPr>
          <w:szCs w:val="24"/>
        </w:rPr>
        <w:t>sednici</w:t>
      </w:r>
      <w:r w:rsidR="005E1E66">
        <w:rPr>
          <w:szCs w:val="24"/>
        </w:rPr>
        <w:t xml:space="preserve"> </w:t>
      </w:r>
      <w:r>
        <w:rPr>
          <w:szCs w:val="24"/>
        </w:rPr>
        <w:t>održanoj</w:t>
      </w:r>
      <w:r w:rsidR="00AA5CFD">
        <w:rPr>
          <w:szCs w:val="24"/>
          <w:lang w:val="sr-Cyrl-RS"/>
        </w:rPr>
        <w:t xml:space="preserve"> 22. </w:t>
      </w:r>
      <w:r>
        <w:rPr>
          <w:szCs w:val="24"/>
          <w:lang w:val="sr-Cyrl-RS"/>
        </w:rPr>
        <w:t>decembra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 w:rsidR="00AA5CFD"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</w:t>
      </w:r>
      <w:r>
        <w:rPr>
          <w:szCs w:val="24"/>
        </w:rPr>
        <w:t>godine</w:t>
      </w:r>
      <w:r w:rsidR="005E1E66">
        <w:rPr>
          <w:szCs w:val="24"/>
        </w:rPr>
        <w:t xml:space="preserve">, </w:t>
      </w:r>
      <w:r>
        <w:rPr>
          <w:szCs w:val="24"/>
        </w:rPr>
        <w:t>razmotrio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amandman</w:t>
      </w:r>
      <w:r w:rsidR="005E1E66">
        <w:rPr>
          <w:szCs w:val="24"/>
        </w:rPr>
        <w:t xml:space="preserve"> </w:t>
      </w:r>
      <w:r>
        <w:rPr>
          <w:szCs w:val="24"/>
          <w:lang w:val="sr-Cyrl-RS"/>
        </w:rPr>
        <w:t>koji</w:t>
      </w:r>
      <w:r w:rsidR="009C5A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C5A4A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5E1E66">
        <w:rPr>
          <w:rFonts w:eastAsia="Batang"/>
          <w:szCs w:val="24"/>
          <w:lang w:val="ru-RU"/>
        </w:rPr>
        <w:t xml:space="preserve"> </w:t>
      </w:r>
      <w:r>
        <w:rPr>
          <w:bCs/>
        </w:rPr>
        <w:t>PREDLOG</w:t>
      </w:r>
      <w:r w:rsidR="005E1E66">
        <w:rPr>
          <w:bCs/>
        </w:rPr>
        <w:t xml:space="preserve"> </w:t>
      </w:r>
      <w:r>
        <w:rPr>
          <w:bCs/>
        </w:rPr>
        <w:t>ZAKONA</w:t>
      </w:r>
      <w:r w:rsidR="005E1E66">
        <w:rPr>
          <w:bCs/>
        </w:rPr>
        <w:t xml:space="preserve"> </w:t>
      </w:r>
      <w:r w:rsidR="00EC17A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C17A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737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7372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737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737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7372D">
        <w:rPr>
          <w:bCs/>
          <w:lang w:val="sr-Cyrl-RS"/>
        </w:rPr>
        <w:t xml:space="preserve"> </w:t>
      </w:r>
      <w:r>
        <w:rPr>
          <w:bCs/>
          <w:lang w:val="sr-Cyrl-RS"/>
        </w:rPr>
        <w:t>KOMUNALNIM</w:t>
      </w:r>
      <w:r w:rsidR="00A7372D">
        <w:rPr>
          <w:bCs/>
          <w:lang w:val="sr-Cyrl-RS"/>
        </w:rPr>
        <w:t xml:space="preserve"> </w:t>
      </w:r>
      <w:r>
        <w:rPr>
          <w:bCs/>
          <w:lang w:val="sr-Cyrl-RS"/>
        </w:rPr>
        <w:t>DELATNOSTIMA</w:t>
      </w:r>
      <w:r w:rsidR="009C5A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C17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EC17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EC17A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C945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C94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94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5E1E66">
        <w:rPr>
          <w:szCs w:val="24"/>
          <w:lang w:val="sr-Cyrl-RS"/>
        </w:rPr>
        <w:t>.</w:t>
      </w: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F25A91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5E1E66">
        <w:rPr>
          <w:szCs w:val="24"/>
        </w:rPr>
        <w:t xml:space="preserve"> </w:t>
      </w:r>
      <w:r>
        <w:rPr>
          <w:szCs w:val="24"/>
        </w:rPr>
        <w:t>osnovu</w:t>
      </w:r>
      <w:r w:rsidR="005E1E66">
        <w:rPr>
          <w:szCs w:val="24"/>
        </w:rPr>
        <w:t xml:space="preserve"> </w:t>
      </w:r>
      <w:r>
        <w:rPr>
          <w:szCs w:val="24"/>
        </w:rPr>
        <w:t>člana</w:t>
      </w:r>
      <w:r w:rsidR="005E1E66">
        <w:rPr>
          <w:szCs w:val="24"/>
        </w:rPr>
        <w:t xml:space="preserve"> 1</w:t>
      </w:r>
      <w:r w:rsidR="005E1E66">
        <w:rPr>
          <w:szCs w:val="24"/>
          <w:lang w:val="sr-Cyrl-RS"/>
        </w:rPr>
        <w:t>65</w:t>
      </w:r>
      <w:r w:rsidR="005E1E66">
        <w:rPr>
          <w:szCs w:val="24"/>
        </w:rPr>
        <w:t xml:space="preserve">. </w:t>
      </w:r>
      <w:r>
        <w:rPr>
          <w:szCs w:val="24"/>
        </w:rPr>
        <w:t>stav</w:t>
      </w:r>
      <w:r w:rsidR="005E1E66">
        <w:rPr>
          <w:szCs w:val="24"/>
        </w:rPr>
        <w:t xml:space="preserve"> 3. </w:t>
      </w:r>
      <w:r>
        <w:rPr>
          <w:szCs w:val="24"/>
        </w:rPr>
        <w:t>Poslovnika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, </w:t>
      </w: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 </w:t>
      </w:r>
      <w:r>
        <w:rPr>
          <w:szCs w:val="24"/>
        </w:rPr>
        <w:t>podnosi</w:t>
      </w:r>
      <w:r w:rsidR="005E1E66">
        <w:rPr>
          <w:szCs w:val="24"/>
        </w:rPr>
        <w:t xml:space="preserve"> </w:t>
      </w:r>
    </w:p>
    <w:p w:rsidR="005E1E66" w:rsidRDefault="005E1E66" w:rsidP="005E1E66">
      <w:pPr>
        <w:jc w:val="both"/>
        <w:rPr>
          <w:szCs w:val="24"/>
        </w:rPr>
      </w:pPr>
    </w:p>
    <w:p w:rsidR="005E1E66" w:rsidRDefault="00F25A91" w:rsidP="005E1E66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Z</w:t>
      </w:r>
      <w:r w:rsidR="005E1E66">
        <w:rPr>
          <w:szCs w:val="24"/>
        </w:rPr>
        <w:t xml:space="preserve"> </w:t>
      </w:r>
      <w:r>
        <w:rPr>
          <w:szCs w:val="24"/>
        </w:rPr>
        <w:t>V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Š</w:t>
      </w:r>
      <w:r w:rsidR="005E1E66">
        <w:rPr>
          <w:szCs w:val="24"/>
        </w:rPr>
        <w:t xml:space="preserve"> </w:t>
      </w:r>
      <w:r>
        <w:rPr>
          <w:szCs w:val="24"/>
        </w:rPr>
        <w:t>T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J</w:t>
      </w:r>
    </w:p>
    <w:p w:rsidR="005E1E66" w:rsidRDefault="005E1E66" w:rsidP="005E1E66">
      <w:pPr>
        <w:rPr>
          <w:szCs w:val="24"/>
          <w:lang w:val="sr-Cyrl-RS"/>
        </w:rPr>
      </w:pPr>
    </w:p>
    <w:p w:rsidR="005E1E66" w:rsidRDefault="00F25A91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u</w:t>
      </w:r>
      <w:r w:rsidR="005E1E66">
        <w:rPr>
          <w:szCs w:val="24"/>
        </w:rPr>
        <w:t xml:space="preserve"> </w:t>
      </w:r>
      <w:r>
        <w:rPr>
          <w:szCs w:val="24"/>
        </w:rPr>
        <w:t>skladu</w:t>
      </w:r>
      <w:r w:rsidR="005E1E66">
        <w:rPr>
          <w:szCs w:val="24"/>
        </w:rPr>
        <w:t xml:space="preserve"> </w:t>
      </w:r>
      <w:r>
        <w:rPr>
          <w:szCs w:val="24"/>
        </w:rPr>
        <w:t>sa</w:t>
      </w:r>
      <w:r w:rsidR="005E1E66">
        <w:rPr>
          <w:szCs w:val="24"/>
        </w:rPr>
        <w:t xml:space="preserve"> </w:t>
      </w:r>
      <w:r>
        <w:rPr>
          <w:szCs w:val="24"/>
        </w:rPr>
        <w:t>članom</w:t>
      </w:r>
      <w:r w:rsidR="005E1E66">
        <w:rPr>
          <w:szCs w:val="24"/>
        </w:rPr>
        <w:t xml:space="preserve"> 16</w:t>
      </w:r>
      <w:r w:rsidR="00C4548A">
        <w:rPr>
          <w:szCs w:val="24"/>
          <w:lang w:val="en-US"/>
        </w:rPr>
        <w:t>5</w:t>
      </w:r>
      <w:r w:rsidR="005E1E66">
        <w:rPr>
          <w:szCs w:val="24"/>
        </w:rPr>
        <w:t xml:space="preserve">. </w:t>
      </w:r>
      <w:r>
        <w:rPr>
          <w:szCs w:val="24"/>
        </w:rPr>
        <w:t>Poslovnika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 </w:t>
      </w:r>
      <w:r>
        <w:rPr>
          <w:szCs w:val="24"/>
        </w:rPr>
        <w:t>razmotrio</w:t>
      </w:r>
      <w:r w:rsidR="005E1E66">
        <w:rPr>
          <w:szCs w:val="24"/>
        </w:rPr>
        <w:t xml:space="preserve"> </w:t>
      </w:r>
      <w:r>
        <w:rPr>
          <w:szCs w:val="24"/>
        </w:rPr>
        <w:t>amandman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E1E66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član</w:t>
      </w:r>
      <w:r w:rsidR="005E1E66">
        <w:rPr>
          <w:rFonts w:eastAsia="Batang"/>
          <w:szCs w:val="24"/>
          <w:lang w:val="ru-RU"/>
        </w:rPr>
        <w:t xml:space="preserve"> </w:t>
      </w:r>
      <w:r w:rsidR="007D13E8">
        <w:rPr>
          <w:rFonts w:eastAsia="Batang"/>
          <w:szCs w:val="24"/>
          <w:lang w:val="sr-Cyrl-RS"/>
        </w:rPr>
        <w:t>5</w:t>
      </w:r>
      <w:r w:rsidR="00AB4E9B">
        <w:rPr>
          <w:rFonts w:eastAsia="Batang"/>
          <w:szCs w:val="24"/>
          <w:lang w:val="en-US"/>
        </w:rPr>
        <w:t xml:space="preserve">. </w:t>
      </w:r>
      <w:r>
        <w:rPr>
          <w:bCs/>
        </w:rPr>
        <w:t>Predlog</w:t>
      </w:r>
      <w:r>
        <w:rPr>
          <w:bCs/>
          <w:lang w:val="sr-Cyrl-RS"/>
        </w:rPr>
        <w:t>a</w:t>
      </w:r>
      <w:r w:rsidR="005E1E66">
        <w:rPr>
          <w:bCs/>
        </w:rPr>
        <w:t xml:space="preserve"> </w:t>
      </w:r>
      <w:r>
        <w:rPr>
          <w:bCs/>
        </w:rPr>
        <w:t>zakona</w:t>
      </w:r>
      <w:r w:rsidR="005E1E66">
        <w:rPr>
          <w:bCs/>
        </w:rPr>
        <w:t xml:space="preserve"> </w:t>
      </w:r>
      <w:r>
        <w:rPr>
          <w:bCs/>
          <w:lang w:val="sr-Cyrl-RS"/>
        </w:rPr>
        <w:t>o</w:t>
      </w:r>
      <w:r w:rsidR="00E51EE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D13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3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50A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50A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50AAF">
        <w:rPr>
          <w:bCs/>
          <w:lang w:val="sr-Cyrl-RS"/>
        </w:rPr>
        <w:t xml:space="preserve"> </w:t>
      </w:r>
      <w:r>
        <w:rPr>
          <w:bCs/>
          <w:lang w:val="sr-Cyrl-RS"/>
        </w:rPr>
        <w:t>komunalnim</w:t>
      </w:r>
      <w:r w:rsidR="00050AAF">
        <w:rPr>
          <w:bCs/>
          <w:lang w:val="sr-Cyrl-RS"/>
        </w:rPr>
        <w:t xml:space="preserve"> </w:t>
      </w:r>
      <w:r>
        <w:rPr>
          <w:bCs/>
          <w:lang w:val="sr-Cyrl-RS"/>
        </w:rPr>
        <w:t>delatnostima</w:t>
      </w:r>
      <w:r w:rsidR="005E1E6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E51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E51E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E51E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E51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51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5E1E66">
        <w:rPr>
          <w:szCs w:val="24"/>
          <w:lang w:val="sr-Cyrl-RS"/>
        </w:rPr>
        <w:t xml:space="preserve"> </w:t>
      </w: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smatra</w:t>
      </w:r>
      <w:r w:rsidR="005E1E66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5E1E66">
        <w:rPr>
          <w:szCs w:val="24"/>
        </w:rPr>
        <w:t xml:space="preserve"> </w:t>
      </w:r>
      <w:r>
        <w:rPr>
          <w:szCs w:val="24"/>
        </w:rPr>
        <w:t>u</w:t>
      </w:r>
      <w:r w:rsidR="005E1E66">
        <w:rPr>
          <w:szCs w:val="24"/>
        </w:rPr>
        <w:t xml:space="preserve"> </w:t>
      </w:r>
      <w:r>
        <w:rPr>
          <w:szCs w:val="24"/>
        </w:rPr>
        <w:t>skladu</w:t>
      </w:r>
      <w:r w:rsidR="005E1E66">
        <w:rPr>
          <w:szCs w:val="24"/>
        </w:rPr>
        <w:t xml:space="preserve"> </w:t>
      </w:r>
      <w:r>
        <w:rPr>
          <w:szCs w:val="24"/>
        </w:rPr>
        <w:t>sa</w:t>
      </w:r>
      <w:r w:rsidR="005E1E66">
        <w:rPr>
          <w:szCs w:val="24"/>
        </w:rPr>
        <w:t xml:space="preserve"> </w:t>
      </w:r>
      <w:r>
        <w:rPr>
          <w:szCs w:val="24"/>
        </w:rPr>
        <w:t>Ustavom</w:t>
      </w:r>
      <w:r w:rsidR="005E1E66">
        <w:rPr>
          <w:szCs w:val="24"/>
        </w:rPr>
        <w:t xml:space="preserve"> </w:t>
      </w: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pravnim</w:t>
      </w:r>
      <w:r w:rsidR="005E1E66">
        <w:rPr>
          <w:szCs w:val="24"/>
        </w:rPr>
        <w:t xml:space="preserve"> </w:t>
      </w:r>
      <w:r>
        <w:rPr>
          <w:szCs w:val="24"/>
        </w:rPr>
        <w:t>sistemom</w:t>
      </w:r>
      <w:r w:rsidR="005E1E66">
        <w:rPr>
          <w:szCs w:val="24"/>
        </w:rPr>
        <w:t xml:space="preserve"> </w:t>
      </w:r>
      <w:r>
        <w:rPr>
          <w:szCs w:val="24"/>
        </w:rPr>
        <w:t>Republike</w:t>
      </w:r>
      <w:r w:rsidR="005E1E66">
        <w:rPr>
          <w:szCs w:val="24"/>
        </w:rPr>
        <w:t xml:space="preserve"> </w:t>
      </w:r>
      <w:r>
        <w:rPr>
          <w:szCs w:val="24"/>
        </w:rPr>
        <w:t>Srbije</w:t>
      </w:r>
      <w:r w:rsidR="005E1E66">
        <w:rPr>
          <w:szCs w:val="24"/>
          <w:lang w:val="sr-Cyrl-RS"/>
        </w:rPr>
        <w:t>.</w:t>
      </w:r>
    </w:p>
    <w:p w:rsidR="005E1E66" w:rsidRP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F25A91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5E1E66">
        <w:rPr>
          <w:szCs w:val="24"/>
        </w:rPr>
        <w:t xml:space="preserve"> </w:t>
      </w:r>
      <w:r>
        <w:rPr>
          <w:szCs w:val="24"/>
        </w:rPr>
        <w:t>izvestioca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 xml:space="preserve"> </w:t>
      </w:r>
      <w:r>
        <w:rPr>
          <w:szCs w:val="24"/>
        </w:rPr>
        <w:t>na</w:t>
      </w:r>
      <w:r w:rsidR="005E1E66">
        <w:rPr>
          <w:szCs w:val="24"/>
        </w:rPr>
        <w:t xml:space="preserve"> </w:t>
      </w:r>
      <w:r>
        <w:rPr>
          <w:szCs w:val="24"/>
        </w:rPr>
        <w:t>sednici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 </w:t>
      </w:r>
      <w:r>
        <w:rPr>
          <w:szCs w:val="24"/>
        </w:rPr>
        <w:t>određen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predsednik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>.</w:t>
      </w:r>
    </w:p>
    <w:p w:rsidR="00E34552" w:rsidRDefault="00E34552" w:rsidP="005E1E66">
      <w:pPr>
        <w:ind w:firstLine="720"/>
        <w:jc w:val="both"/>
        <w:rPr>
          <w:szCs w:val="24"/>
          <w:lang w:val="en-US"/>
        </w:rPr>
      </w:pPr>
    </w:p>
    <w:p w:rsidR="00E34552" w:rsidRPr="00E34552" w:rsidRDefault="00E34552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F25A91" w:rsidP="005E1E66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F25A91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Đorđe</w:t>
      </w:r>
      <w:r w:rsidR="00894E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p w:rsidR="005E1E66" w:rsidRDefault="005E1E66" w:rsidP="005E1E66">
      <w:pPr>
        <w:rPr>
          <w:szCs w:val="24"/>
          <w:lang w:val="sr-Cyrl-RS"/>
        </w:rPr>
      </w:pPr>
    </w:p>
    <w:p w:rsidR="00F65A25" w:rsidRPr="005E1E66" w:rsidRDefault="00F65A25">
      <w:pPr>
        <w:rPr>
          <w:lang w:val="sr-Cyrl-RS"/>
        </w:rPr>
      </w:pPr>
    </w:p>
    <w:sectPr w:rsidR="00F65A25" w:rsidRPr="005E1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EF" w:rsidRDefault="008604EF" w:rsidP="00F25A91">
      <w:r>
        <w:separator/>
      </w:r>
    </w:p>
  </w:endnote>
  <w:endnote w:type="continuationSeparator" w:id="0">
    <w:p w:rsidR="008604EF" w:rsidRDefault="008604EF" w:rsidP="00F2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1" w:rsidRDefault="00F25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1" w:rsidRDefault="00F25A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1" w:rsidRDefault="00F25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EF" w:rsidRDefault="008604EF" w:rsidP="00F25A91">
      <w:r>
        <w:separator/>
      </w:r>
    </w:p>
  </w:footnote>
  <w:footnote w:type="continuationSeparator" w:id="0">
    <w:p w:rsidR="008604EF" w:rsidRDefault="008604EF" w:rsidP="00F2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1" w:rsidRDefault="00F25A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1" w:rsidRDefault="00F25A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1" w:rsidRDefault="00F25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050AAF"/>
    <w:rsid w:val="00270E0A"/>
    <w:rsid w:val="005E1E66"/>
    <w:rsid w:val="007D13E8"/>
    <w:rsid w:val="008604EF"/>
    <w:rsid w:val="00894E69"/>
    <w:rsid w:val="009B4213"/>
    <w:rsid w:val="009C5A4A"/>
    <w:rsid w:val="009D1490"/>
    <w:rsid w:val="00A7372D"/>
    <w:rsid w:val="00AA5CFD"/>
    <w:rsid w:val="00AB4E9B"/>
    <w:rsid w:val="00C4548A"/>
    <w:rsid w:val="00C945E0"/>
    <w:rsid w:val="00DF6B14"/>
    <w:rsid w:val="00E34552"/>
    <w:rsid w:val="00E51EE3"/>
    <w:rsid w:val="00EC17A3"/>
    <w:rsid w:val="00F25A91"/>
    <w:rsid w:val="00F65A25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A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A91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25A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A91"/>
    <w:rPr>
      <w:rFonts w:ascii="Times New Roman" w:eastAsia="Calibri" w:hAnsi="Times New Roman" w:cs="Times New Roman"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A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A91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25A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A91"/>
    <w:rPr>
      <w:rFonts w:ascii="Times New Roman" w:eastAsia="Calibri" w:hAnsi="Times New Roman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2017-03-15T13:21:00Z</dcterms:created>
  <dcterms:modified xsi:type="dcterms:W3CDTF">2017-03-15T13:21:00Z</dcterms:modified>
</cp:coreProperties>
</file>